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4AB14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IN" w:eastAsia="en-IN"/>
        </w:rPr>
        <w:drawing>
          <wp:inline distT="0" distB="0" distL="0" distR="0">
            <wp:extent cx="5911850" cy="713740"/>
            <wp:effectExtent l="0" t="0" r="1270" b="2540"/>
            <wp:docPr id="15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11850" cy="718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11C98E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7CD48B5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0616F758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III B.TECH II SEMESTER I MID TERM EXAMINATION </w:t>
      </w:r>
    </w:p>
    <w:p w14:paraId="4E8D074C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AUTOMATA THEORY AND COMPILER DESIGN</w:t>
      </w:r>
    </w:p>
    <w:p w14:paraId="10E2D3C0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(COMMON TO IT/CSE-DS)</w:t>
      </w:r>
    </w:p>
    <w:p w14:paraId="4E1AB24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7E776F98">
      <w:pPr>
        <w:spacing w:after="0"/>
        <w:ind w:left="288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PART-A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5X2=10</w:t>
      </w:r>
    </w:p>
    <w:p w14:paraId="59FA4E80">
      <w:pPr>
        <w:pStyle w:val="12"/>
        <w:tabs>
          <w:tab w:val="left" w:pos="1170"/>
          <w:tab w:val="left" w:pos="10530"/>
        </w:tabs>
        <w:spacing w:before="1" w:line="297" w:lineRule="exact"/>
        <w:jc w:val="both"/>
        <w:rPr>
          <w:sz w:val="24"/>
          <w:szCs w:val="24"/>
        </w:rPr>
      </w:pPr>
      <w:r>
        <w:t xml:space="preserve">1. Define the central concepts of Automata theory.         </w:t>
      </w:r>
      <w:r>
        <w:rPr>
          <w:rFonts w:hint="default"/>
          <w:lang w:val="en-US"/>
        </w:rPr>
        <w:t xml:space="preserve"> </w:t>
      </w:r>
      <w:r>
        <w:t xml:space="preserve"> </w:t>
      </w:r>
      <w:r>
        <w:rPr>
          <w:sz w:val="24"/>
          <w:szCs w:val="24"/>
        </w:rPr>
        <w:t>(CO1)</w:t>
      </w:r>
    </w:p>
    <w:p w14:paraId="7E301904">
      <w:pPr>
        <w:pStyle w:val="27"/>
        <w:tabs>
          <w:tab w:val="left" w:pos="1260"/>
        </w:tabs>
        <w:spacing w:line="273" w:lineRule="exact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Define NFA with Example.                         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           (CO1)</w:t>
      </w:r>
    </w:p>
    <w:p w14:paraId="2C495FCD">
      <w:pPr>
        <w:pStyle w:val="27"/>
        <w:tabs>
          <w:tab w:val="left" w:pos="1260"/>
          <w:tab w:val="left" w:pos="9721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3. Construct Automata for (a+b)ab</w:t>
      </w:r>
      <w:r>
        <w:rPr>
          <w:sz w:val="24"/>
          <w:szCs w:val="24"/>
          <w:vertAlign w:val="superscript"/>
        </w:rPr>
        <w:t>*</w:t>
      </w:r>
      <w:r>
        <w:rPr>
          <w:sz w:val="24"/>
          <w:szCs w:val="24"/>
        </w:rPr>
        <w:t xml:space="preserve">                                                </w:t>
      </w:r>
      <w:r>
        <w:rPr>
          <w:rFonts w:hint="default"/>
          <w:sz w:val="24"/>
          <w:szCs w:val="24"/>
          <w:lang w:val="en-US"/>
        </w:rPr>
        <w:t xml:space="preserve">  </w:t>
      </w:r>
      <w:r>
        <w:rPr>
          <w:sz w:val="24"/>
          <w:szCs w:val="24"/>
        </w:rPr>
        <w:t>(CO2)</w:t>
      </w:r>
      <w:r>
        <w:rPr>
          <w:sz w:val="24"/>
          <w:szCs w:val="24"/>
        </w:rPr>
        <w:tab/>
      </w:r>
    </w:p>
    <w:p w14:paraId="6220DB73">
      <w:pPr>
        <w:pStyle w:val="27"/>
        <w:tabs>
          <w:tab w:val="left" w:pos="1260"/>
          <w:tab w:val="left" w:pos="9721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Write about sentential forms in CFG.                                         </w:t>
      </w:r>
      <w:r>
        <w:rPr>
          <w:rFonts w:hint="default"/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 (CO2)</w:t>
      </w:r>
    </w:p>
    <w:p w14:paraId="5B4DFE98">
      <w:pPr>
        <w:pStyle w:val="27"/>
        <w:tabs>
          <w:tab w:val="left" w:pos="1260"/>
          <w:tab w:val="left" w:pos="9721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State the structure of PDA.                                                        </w:t>
      </w:r>
      <w:r>
        <w:rPr>
          <w:rFonts w:hint="default"/>
          <w:sz w:val="24"/>
          <w:szCs w:val="24"/>
          <w:lang w:val="en-US"/>
        </w:rPr>
        <w:t xml:space="preserve">  </w:t>
      </w:r>
      <w:r>
        <w:rPr>
          <w:sz w:val="24"/>
          <w:szCs w:val="24"/>
        </w:rPr>
        <w:t xml:space="preserve"> (CO3)                                                             </w:t>
      </w:r>
    </w:p>
    <w:p w14:paraId="4F397B76">
      <w:pPr>
        <w:spacing w:after="0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3A1C283A">
      <w:pPr>
        <w:spacing w:after="0"/>
        <w:ind w:left="288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PART-B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3X5=15</w:t>
      </w:r>
    </w:p>
    <w:p w14:paraId="795381F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ANSWER ANY FOUR QUESTIONS FROM THE FOLLOWING</w:t>
      </w:r>
    </w:p>
    <w:p w14:paraId="65B57FBD">
      <w:pPr>
        <w:tabs>
          <w:tab w:val="left" w:pos="2520"/>
        </w:tabs>
        <w:ind w:left="110"/>
        <w:jc w:val="both"/>
        <w:rPr>
          <w:rFonts w:ascii="Times New Roman" w:hAnsi="Times New Roman"/>
        </w:rPr>
      </w:pPr>
    </w:p>
    <w:p w14:paraId="51685E3B">
      <w:pPr>
        <w:tabs>
          <w:tab w:val="left" w:pos="2520"/>
        </w:tabs>
        <w:ind w:left="11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 Construct DFA for the Languages containing (CO1)</w:t>
      </w:r>
    </w:p>
    <w:p w14:paraId="3A76E056">
      <w:pPr>
        <w:tabs>
          <w:tab w:val="left" w:pos="2520"/>
        </w:tabs>
        <w:ind w:left="11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(i) Even no of 0’s and Even no of 1’s. </w:t>
      </w:r>
    </w:p>
    <w:p w14:paraId="68BDE60F">
      <w:pPr>
        <w:tabs>
          <w:tab w:val="left" w:pos="2520"/>
        </w:tabs>
        <w:ind w:left="11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(ii) Accepts the strings starting with ‘0’ and ending with ‘1’ </w:t>
      </w:r>
    </w:p>
    <w:p w14:paraId="4AEDD609">
      <w:pPr>
        <w:tabs>
          <w:tab w:val="left" w:pos="2520"/>
        </w:tabs>
        <w:spacing w:line="240" w:lineRule="auto"/>
        <w:ind w:left="1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Convert the following Epsilon NFA to its equivalent NFA (CO1)</w:t>
      </w:r>
    </w:p>
    <w:p w14:paraId="359E143E">
      <w:pPr>
        <w:tabs>
          <w:tab w:val="left" w:pos="2520"/>
        </w:tabs>
        <w:ind w:left="1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IN" w:eastAsia="en-IN"/>
        </w:rPr>
        <w:drawing>
          <wp:inline distT="0" distB="0" distL="0" distR="0">
            <wp:extent cx="2209800" cy="619125"/>
            <wp:effectExtent l="0" t="0" r="0" b="5715"/>
            <wp:docPr id="7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AE361F8">
      <w:pPr>
        <w:tabs>
          <w:tab w:val="left" w:pos="2520"/>
        </w:tabs>
        <w:ind w:left="1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Find the Regular Expression for the DFA. (CO2)</w:t>
      </w:r>
    </w:p>
    <w:p w14:paraId="33DBBFD5">
      <w:pPr>
        <w:tabs>
          <w:tab w:val="left" w:pos="2520"/>
        </w:tabs>
        <w:ind w:left="1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IN" w:eastAsia="en-IN"/>
        </w:rPr>
        <w:drawing>
          <wp:inline distT="0" distB="0" distL="0" distR="0">
            <wp:extent cx="2343150" cy="628650"/>
            <wp:effectExtent l="0" t="0" r="3810" b="11430"/>
            <wp:docPr id="12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  <w:szCs w:val="24"/>
        </w:rPr>
        <w:tab/>
      </w:r>
    </w:p>
    <w:p w14:paraId="4CFC6DFE">
      <w:pPr>
        <w:tabs>
          <w:tab w:val="left" w:pos="2520"/>
        </w:tabs>
        <w:spacing w:after="0" w:line="240" w:lineRule="auto"/>
        <w:ind w:left="11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Prove whether the Language L= {a</w:t>
      </w:r>
      <w:r>
        <w:rPr>
          <w:rFonts w:ascii="Times New Roman" w:hAnsi="Times New Roman"/>
          <w:sz w:val="24"/>
          <w:szCs w:val="24"/>
          <w:vertAlign w:val="superscript"/>
        </w:rPr>
        <w:t>n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  <w:vertAlign w:val="superscript"/>
        </w:rPr>
        <w:t>n</w:t>
      </w:r>
      <w:r>
        <w:rPr>
          <w:rFonts w:ascii="Times New Roman" w:hAnsi="Times New Roman"/>
          <w:sz w:val="24"/>
          <w:szCs w:val="24"/>
        </w:rPr>
        <w:t>| n&gt;=1} is Regular or not using Pumping Lemma       (CO2)</w:t>
      </w:r>
    </w:p>
    <w:p w14:paraId="7EF982AF">
      <w:pPr>
        <w:tabs>
          <w:tab w:val="left" w:pos="2520"/>
        </w:tabs>
        <w:spacing w:after="0" w:line="240" w:lineRule="auto"/>
        <w:ind w:left="110"/>
        <w:rPr>
          <w:rFonts w:ascii="Times New Roman" w:hAnsi="Times New Roman"/>
          <w:sz w:val="24"/>
          <w:szCs w:val="24"/>
        </w:rPr>
      </w:pPr>
    </w:p>
    <w:p w14:paraId="18B0D877">
      <w:pPr>
        <w:numPr>
          <w:ilvl w:val="0"/>
          <w:numId w:val="1"/>
        </w:numPr>
        <w:tabs>
          <w:tab w:val="left" w:pos="252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PDA and Show its Graphical Notation and construct a PDA that accepts all strings in the language L={o</w:t>
      </w:r>
      <w:r>
        <w:rPr>
          <w:rFonts w:ascii="Times New Roman" w:hAnsi="Times New Roman"/>
          <w:sz w:val="24"/>
          <w:szCs w:val="24"/>
          <w:vertAlign w:val="superscript"/>
        </w:rPr>
        <w:t>n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  <w:vertAlign w:val="superscript"/>
        </w:rPr>
        <w:t>n</w:t>
      </w:r>
      <w:r>
        <w:rPr>
          <w:rFonts w:ascii="Times New Roman" w:hAnsi="Times New Roman"/>
          <w:sz w:val="24"/>
          <w:szCs w:val="24"/>
        </w:rPr>
        <w:t>/n&gt;=0) (CO3)</w:t>
      </w:r>
    </w:p>
    <w:p w14:paraId="2BCD4E7E">
      <w:pPr>
        <w:tabs>
          <w:tab w:val="left" w:pos="252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Convert the given CFG G=({S},{a.b},S,{P: S-&gt;aSb/ab}) to its equivalent PDA  using the string “aaabbb” (CO3)</w:t>
      </w:r>
    </w:p>
    <w:p w14:paraId="0B6CF08A">
      <w:pPr>
        <w:pStyle w:val="27"/>
        <w:ind w:left="360"/>
        <w:jc w:val="both"/>
        <w:rPr>
          <w:b/>
          <w:color w:val="548DD4" w:themeColor="text2" w:themeTint="99"/>
          <w:sz w:val="28"/>
          <w:szCs w:val="24"/>
        </w:rPr>
      </w:pPr>
    </w:p>
    <w:p w14:paraId="0696A2A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D9A4D2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B605214">
      <w:pPr>
        <w:jc w:val="both"/>
        <w:rPr>
          <w:rFonts w:hint="default" w:ascii="Times New Roman" w:hAnsi="Times New Roman" w:cs="Times New Roman"/>
          <w:b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sz w:val="24"/>
          <w:szCs w:val="24"/>
          <w:lang w:val="en-US"/>
        </w:rPr>
        <w:t>SCHEME OF EVALUATION</w:t>
      </w:r>
      <w:bookmarkStart w:id="0" w:name="_GoBack"/>
      <w:bookmarkEnd w:id="0"/>
    </w:p>
    <w:tbl>
      <w:tblPr>
        <w:tblStyle w:val="10"/>
        <w:tblpPr w:leftFromText="180" w:rightFromText="180" w:vertAnchor="text" w:horzAnchor="margin" w:tblpY="18"/>
        <w:tblW w:w="5000" w:type="pct"/>
        <w:tblInd w:w="0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1850"/>
        <w:gridCol w:w="6065"/>
        <w:gridCol w:w="1200"/>
        <w:gridCol w:w="1143"/>
      </w:tblGrid>
      <w:tr w14:paraId="010D9D9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74" w:hRule="atLeast"/>
        </w:trPr>
        <w:tc>
          <w:tcPr>
            <w:tcW w:w="9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794634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S.NO</w:t>
            </w:r>
          </w:p>
        </w:tc>
        <w:tc>
          <w:tcPr>
            <w:tcW w:w="2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0B1F7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THEORY</w:t>
            </w: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5250CB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MARKS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19F34F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TOTAL</w:t>
            </w:r>
          </w:p>
        </w:tc>
      </w:tr>
      <w:tr w14:paraId="2B6B308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32" w:hRule="atLeast"/>
        </w:trPr>
        <w:tc>
          <w:tcPr>
            <w:tcW w:w="9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F264D06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9AF200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Part-A</w:t>
            </w:r>
          </w:p>
          <w:p w14:paraId="5C0BF537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t>Define the central concepts of Automata theory</w:t>
            </w: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9AA0D9D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57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72EC6BD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</w:tr>
      <w:tr w14:paraId="4C57BD6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74" w:hRule="atLeast"/>
        </w:trPr>
        <w:tc>
          <w:tcPr>
            <w:tcW w:w="9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23356A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5AD164B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Define NFA with Example.</w:t>
            </w: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49CE9DA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57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FCFEDF0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14:paraId="64D3DDB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74" w:hRule="atLeast"/>
        </w:trPr>
        <w:tc>
          <w:tcPr>
            <w:tcW w:w="9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692E656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D5FFD0F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Construct Automata for (a+b)ab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01B44AA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57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E9D89A1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14:paraId="1FA8BC4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1" w:hRule="atLeast"/>
        </w:trPr>
        <w:tc>
          <w:tcPr>
            <w:tcW w:w="902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F630D1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956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92751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Write about sentential forms in CFG</w:t>
            </w: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BAB024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57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0AD5E1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14:paraId="441EDEB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1" w:hRule="atLeast"/>
        </w:trPr>
        <w:tc>
          <w:tcPr>
            <w:tcW w:w="902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925D35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956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EE1064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State the structure of PDA</w:t>
            </w: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779C4C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57" w:type="pct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855DA4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14:paraId="0843386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68" w:hRule="atLeast"/>
        </w:trPr>
        <w:tc>
          <w:tcPr>
            <w:tcW w:w="902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B7FBDC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61690D3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956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A9C391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Part-B</w:t>
            </w:r>
          </w:p>
          <w:p w14:paraId="62F59C4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</w:rPr>
              <w:t xml:space="preserve"> Construct DFA for the Languages containing</w:t>
            </w:r>
          </w:p>
          <w:p w14:paraId="4C366C9C">
            <w:pPr>
              <w:tabs>
                <w:tab w:val="left" w:pos="2520"/>
              </w:tabs>
              <w:ind w:left="11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(i) Even no of 0’s and Even no of 1’s. </w:t>
            </w:r>
          </w:p>
          <w:p w14:paraId="0A9926DC">
            <w:pPr>
              <w:tabs>
                <w:tab w:val="left" w:pos="2520"/>
              </w:tabs>
              <w:ind w:left="11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(ii) Accepts the strings starting with ‘0’ and ending with ‘1’ </w:t>
            </w:r>
          </w:p>
          <w:p w14:paraId="5AB39E3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1AB7ED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7BB74E4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2+3</w:t>
            </w:r>
          </w:p>
        </w:tc>
        <w:tc>
          <w:tcPr>
            <w:tcW w:w="557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F3A06C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14:paraId="33DE311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5" w:hRule="atLeast"/>
        </w:trPr>
        <w:tc>
          <w:tcPr>
            <w:tcW w:w="902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27560F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956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E847B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Convert the following Epsilon NFA to its equivalent NFA</w:t>
            </w:r>
          </w:p>
          <w:p w14:paraId="66CD7D0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drawing>
                <wp:inline distT="0" distB="0" distL="0" distR="0">
                  <wp:extent cx="2209800" cy="619125"/>
                  <wp:effectExtent l="0" t="0" r="0" b="5715"/>
                  <wp:docPr id="21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9800" cy="619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5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77656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557" w:type="pct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1147C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3EBF15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14:paraId="4E93550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153" w:hRule="atLeast"/>
        </w:trPr>
        <w:tc>
          <w:tcPr>
            <w:tcW w:w="902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458D03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  <w:p w14:paraId="59D9F698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93C447B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56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CD824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Find the Regular Expression for the DFA.</w:t>
            </w:r>
          </w:p>
          <w:p w14:paraId="29B9CB4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drawing>
                <wp:inline distT="0" distB="0" distL="0" distR="0">
                  <wp:extent cx="2343150" cy="628650"/>
                  <wp:effectExtent l="0" t="0" r="3810" b="1143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628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085073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6478F0D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557" w:type="pct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C85657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14:paraId="323A954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66" w:hRule="atLeast"/>
        </w:trPr>
        <w:tc>
          <w:tcPr>
            <w:tcW w:w="902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00311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956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872CD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Prove whether the Language L= {a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n</w:t>
            </w:r>
            <w:r>
              <w:rPr>
                <w:rFonts w:ascii="Times New Roman" w:hAnsi="Times New Roman"/>
                <w:sz w:val="24"/>
                <w:szCs w:val="24"/>
              </w:rPr>
              <w:t>b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| n&gt;=1} is Regular or not using Pumping Lemma       </w:t>
            </w:r>
          </w:p>
        </w:tc>
        <w:tc>
          <w:tcPr>
            <w:tcW w:w="585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1D71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557" w:type="pct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58747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23A4C96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1" w:hRule="atLeast"/>
        </w:trPr>
        <w:tc>
          <w:tcPr>
            <w:tcW w:w="902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81C22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956" w:type="pc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D4A1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Define PDA and Show its Graphical Notation and construct a PDA that accepts all strings in the language L={o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n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n</w:t>
            </w:r>
            <w:r>
              <w:rPr>
                <w:rFonts w:ascii="Times New Roman" w:hAnsi="Times New Roman"/>
                <w:sz w:val="24"/>
                <w:szCs w:val="24"/>
              </w:rPr>
              <w:t>/n&gt;=0)</w:t>
            </w:r>
          </w:p>
        </w:tc>
        <w:tc>
          <w:tcPr>
            <w:tcW w:w="5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82CB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57" w:type="pct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B3F15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183DBE6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31" w:hRule="atLeast"/>
        </w:trPr>
        <w:tc>
          <w:tcPr>
            <w:tcW w:w="902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96F70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956" w:type="pc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736EF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Convert the given CFG G=({S},{a.b},S,{P: S-&gt;aSb/ab}) to its equivalent PDA  using the string “aaabbb”</w:t>
            </w:r>
          </w:p>
        </w:tc>
        <w:tc>
          <w:tcPr>
            <w:tcW w:w="5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2747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5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22FB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43AB774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0" w:hRule="atLeast"/>
        </w:trPr>
        <w:tc>
          <w:tcPr>
            <w:tcW w:w="385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9A43BD2">
            <w:pPr>
              <w:tabs>
                <w:tab w:val="center" w:pos="4319"/>
                <w:tab w:val="left" w:pos="6439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TOTAL MARKS</w:t>
            </w:r>
          </w:p>
        </w:tc>
        <w:tc>
          <w:tcPr>
            <w:tcW w:w="585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ADED67B">
            <w:pPr>
              <w:tabs>
                <w:tab w:val="center" w:pos="4319"/>
                <w:tab w:val="left" w:pos="6439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57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DF1E128">
            <w:pPr>
              <w:tabs>
                <w:tab w:val="center" w:pos="4319"/>
                <w:tab w:val="left" w:pos="6439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</w:tr>
    </w:tbl>
    <w:p w14:paraId="6CAD59F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239C696">
      <w:pPr>
        <w:rPr>
          <w:rFonts w:ascii="Times New Roman" w:hAnsi="Times New Roman" w:cs="Times New Roman"/>
          <w:b/>
        </w:rPr>
      </w:pPr>
    </w:p>
    <w:p w14:paraId="2BAB0C24">
      <w:pPr>
        <w:jc w:val="both"/>
        <w:rPr>
          <w:rFonts w:ascii="Times New Roman" w:hAnsi="Times New Roman" w:cs="Times New Roman"/>
          <w:b/>
        </w:rPr>
      </w:pPr>
    </w:p>
    <w:p w14:paraId="72CE59F8">
      <w:pPr>
        <w:jc w:val="both"/>
        <w:rPr>
          <w:rFonts w:ascii="Times New Roman" w:hAnsi="Times New Roman" w:cs="Times New Roman"/>
          <w:b/>
        </w:rPr>
      </w:pPr>
    </w:p>
    <w:p w14:paraId="292DAFC3">
      <w:pPr>
        <w:jc w:val="both"/>
        <w:rPr>
          <w:rFonts w:ascii="Times New Roman" w:hAnsi="Times New Roman" w:cs="Times New Roman"/>
          <w:b/>
        </w:rPr>
      </w:pPr>
    </w:p>
    <w:p w14:paraId="5CAC4859">
      <w:pPr>
        <w:jc w:val="both"/>
        <w:rPr>
          <w:rFonts w:ascii="Times New Roman" w:hAnsi="Times New Roman" w:cs="Times New Roman"/>
          <w:b/>
        </w:rPr>
      </w:pPr>
    </w:p>
    <w:sectPr>
      <w:pgSz w:w="12240" w:h="15840"/>
      <w:pgMar w:top="540" w:right="758" w:bottom="90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Georgia">
    <w:panose1 w:val="02040502050405020303"/>
    <w:charset w:val="00"/>
    <w:family w:val="roman"/>
    <w:pitch w:val="default"/>
    <w:sig w:usb0="00000287" w:usb1="00000000" w:usb2="00000000" w:usb3="00000000" w:csb0="2000009F" w:csb1="00000000"/>
  </w:font>
  <w:font w:name="UICTFontTextStyleBody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AB74158"/>
    <w:multiLevelType w:val="singleLevel"/>
    <w:tmpl w:val="3AB74158"/>
    <w:lvl w:ilvl="0" w:tentative="0">
      <w:start w:val="8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AFE"/>
    <w:rsid w:val="00047B9E"/>
    <w:rsid w:val="000822D2"/>
    <w:rsid w:val="000B7D30"/>
    <w:rsid w:val="000D553B"/>
    <w:rsid w:val="000F1464"/>
    <w:rsid w:val="00131D44"/>
    <w:rsid w:val="001C539C"/>
    <w:rsid w:val="002818DA"/>
    <w:rsid w:val="0028325A"/>
    <w:rsid w:val="002C71D2"/>
    <w:rsid w:val="00312650"/>
    <w:rsid w:val="00314FD3"/>
    <w:rsid w:val="00392268"/>
    <w:rsid w:val="00463F3A"/>
    <w:rsid w:val="004754C9"/>
    <w:rsid w:val="004C0C17"/>
    <w:rsid w:val="005B259C"/>
    <w:rsid w:val="005B7567"/>
    <w:rsid w:val="005C7C07"/>
    <w:rsid w:val="005D0BE7"/>
    <w:rsid w:val="00671A61"/>
    <w:rsid w:val="006D5E1B"/>
    <w:rsid w:val="006D7CE9"/>
    <w:rsid w:val="00703F38"/>
    <w:rsid w:val="00714807"/>
    <w:rsid w:val="007C0CC6"/>
    <w:rsid w:val="00814F45"/>
    <w:rsid w:val="00855552"/>
    <w:rsid w:val="00891A90"/>
    <w:rsid w:val="009546CF"/>
    <w:rsid w:val="009967A3"/>
    <w:rsid w:val="009A1B28"/>
    <w:rsid w:val="009E29EF"/>
    <w:rsid w:val="00A4702C"/>
    <w:rsid w:val="00AB4E28"/>
    <w:rsid w:val="00AD4CE0"/>
    <w:rsid w:val="00AF7E0F"/>
    <w:rsid w:val="00B13B56"/>
    <w:rsid w:val="00B16D5F"/>
    <w:rsid w:val="00B36CA5"/>
    <w:rsid w:val="00BC288F"/>
    <w:rsid w:val="00BF7435"/>
    <w:rsid w:val="00C15A9A"/>
    <w:rsid w:val="00C90379"/>
    <w:rsid w:val="00CB010B"/>
    <w:rsid w:val="00D06330"/>
    <w:rsid w:val="00D63972"/>
    <w:rsid w:val="00D96506"/>
    <w:rsid w:val="00DD0DF4"/>
    <w:rsid w:val="00E363A6"/>
    <w:rsid w:val="00E75FA1"/>
    <w:rsid w:val="00F81AFE"/>
    <w:rsid w:val="00FD6589"/>
    <w:rsid w:val="00FE4375"/>
    <w:rsid w:val="36D850DF"/>
    <w:rsid w:val="3C8B0ED2"/>
    <w:rsid w:val="47752ACA"/>
    <w:rsid w:val="66516044"/>
    <w:rsid w:val="6F1737D2"/>
    <w:rsid w:val="73CE7163"/>
    <w:rsid w:val="7E33768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I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Calibri"/>
      <w:sz w:val="22"/>
      <w:szCs w:val="22"/>
      <w:lang w:val="en-US" w:eastAsia="en-US" w:bidi="ar-SA"/>
    </w:rPr>
  </w:style>
  <w:style w:type="paragraph" w:styleId="2">
    <w:name w:val="heading 1"/>
    <w:basedOn w:val="1"/>
    <w:qFormat/>
    <w:uiPriority w:val="0"/>
    <w:pPr>
      <w:keepNext/>
      <w:spacing w:before="240" w:after="60"/>
      <w:outlineLvl w:val="0"/>
    </w:pPr>
    <w:rPr>
      <w:rFonts w:ascii="Cambria" w:hAnsi="Cambria" w:eastAsia="Cambria" w:cs="Cambria"/>
      <w:b/>
      <w:color w:val="365F91"/>
      <w:sz w:val="28"/>
      <w:szCs w:val="28"/>
    </w:rPr>
  </w:style>
  <w:style w:type="paragraph" w:styleId="3">
    <w:name w:val="heading 2"/>
    <w:basedOn w:val="4"/>
    <w:next w:val="4"/>
    <w:qFormat/>
    <w:uiPriority w:val="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5">
    <w:name w:val="heading 3"/>
    <w:basedOn w:val="4"/>
    <w:next w:val="4"/>
    <w:uiPriority w:val="0"/>
    <w:pPr>
      <w:keepNext/>
      <w:widowControl w:val="0"/>
      <w:spacing w:after="0" w:line="240" w:lineRule="auto"/>
      <w:jc w:val="center"/>
      <w:outlineLvl w:val="2"/>
    </w:pPr>
    <w:rPr>
      <w:rFonts w:ascii="Times New Roman" w:hAnsi="Times New Roman" w:eastAsia="Times New Roman" w:cs="Times New Roman"/>
      <w:b/>
      <w:color w:val="000000"/>
      <w:sz w:val="28"/>
      <w:szCs w:val="28"/>
      <w:u w:val="single"/>
    </w:rPr>
  </w:style>
  <w:style w:type="paragraph" w:styleId="6">
    <w:name w:val="heading 4"/>
    <w:basedOn w:val="4"/>
    <w:next w:val="4"/>
    <w:uiPriority w:val="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7">
    <w:name w:val="heading 5"/>
    <w:basedOn w:val="4"/>
    <w:next w:val="4"/>
    <w:uiPriority w:val="0"/>
    <w:pPr>
      <w:keepNext/>
      <w:keepLines/>
      <w:spacing w:before="220" w:after="40"/>
      <w:outlineLvl w:val="4"/>
    </w:pPr>
    <w:rPr>
      <w:b/>
    </w:rPr>
  </w:style>
  <w:style w:type="paragraph" w:styleId="8">
    <w:name w:val="heading 6"/>
    <w:basedOn w:val="4"/>
    <w:next w:val="4"/>
    <w:uiPriority w:val="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9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ormal"/>
    <w:qFormat/>
    <w:uiPriority w:val="0"/>
    <w:pPr>
      <w:spacing w:after="200" w:line="276" w:lineRule="auto"/>
    </w:pPr>
    <w:rPr>
      <w:rFonts w:ascii="Calibri" w:hAnsi="Calibri" w:eastAsia="Calibri" w:cs="Calibri"/>
      <w:sz w:val="22"/>
      <w:szCs w:val="22"/>
      <w:lang w:val="en-US" w:eastAsia="en-US" w:bidi="ar-SA"/>
    </w:rPr>
  </w:style>
  <w:style w:type="paragraph" w:styleId="11">
    <w:name w:val="Balloon Text"/>
    <w:basedOn w:val="1"/>
    <w:link w:val="28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12">
    <w:name w:val="Body Text"/>
    <w:basedOn w:val="1"/>
    <w:link w:val="26"/>
    <w:qFormat/>
    <w:uiPriority w:val="1"/>
    <w:pPr>
      <w:widowControl w:val="0"/>
      <w:autoSpaceDE w:val="0"/>
      <w:autoSpaceDN w:val="0"/>
      <w:spacing w:after="0" w:line="240" w:lineRule="auto"/>
    </w:pPr>
    <w:rPr>
      <w:rFonts w:ascii="Times New Roman" w:hAnsi="Times New Roman" w:eastAsia="Times New Roman" w:cs="Times New Roman"/>
      <w:sz w:val="28"/>
      <w:szCs w:val="28"/>
    </w:rPr>
  </w:style>
  <w:style w:type="paragraph" w:styleId="13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14">
    <w:name w:val="Subtitle"/>
    <w:basedOn w:val="4"/>
    <w:next w:val="4"/>
    <w:qFormat/>
    <w:uiPriority w:val="0"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15">
    <w:name w:val="Table Grid"/>
    <w:basedOn w:val="10"/>
    <w:qFormat/>
    <w:uiPriority w:val="0"/>
    <w:rPr>
      <w:rFonts w:ascii="Times New Roman" w:hAnsi="Times New Roman" w:eastAsia="Times New Roman" w:cs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6">
    <w:name w:val="Title"/>
    <w:basedOn w:val="4"/>
    <w:next w:val="4"/>
    <w:qFormat/>
    <w:uiPriority w:val="0"/>
    <w:pPr>
      <w:keepNext/>
      <w:keepLines/>
      <w:spacing w:before="480" w:after="120"/>
    </w:pPr>
    <w:rPr>
      <w:b/>
      <w:sz w:val="72"/>
      <w:szCs w:val="72"/>
    </w:rPr>
  </w:style>
  <w:style w:type="table" w:customStyle="1" w:styleId="17">
    <w:name w:val="_Style 12"/>
    <w:basedOn w:val="10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_Style 13"/>
    <w:basedOn w:val="10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_Style 14"/>
    <w:basedOn w:val="10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_Style 15"/>
    <w:basedOn w:val="10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_Style 16"/>
    <w:basedOn w:val="10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_Style 17"/>
    <w:basedOn w:val="10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_Style 18"/>
    <w:basedOn w:val="10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_Style 19"/>
    <w:basedOn w:val="10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_Style 20"/>
    <w:basedOn w:val="10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6">
    <w:name w:val="Body Text Char"/>
    <w:basedOn w:val="9"/>
    <w:link w:val="12"/>
    <w:qFormat/>
    <w:uiPriority w:val="1"/>
    <w:rPr>
      <w:rFonts w:ascii="Times New Roman" w:hAnsi="Times New Roman" w:eastAsia="Times New Roman" w:cs="Times New Roman"/>
      <w:sz w:val="28"/>
      <w:szCs w:val="28"/>
    </w:rPr>
  </w:style>
  <w:style w:type="paragraph" w:styleId="27">
    <w:name w:val="List Paragraph"/>
    <w:basedOn w:val="1"/>
    <w:qFormat/>
    <w:uiPriority w:val="1"/>
    <w:pPr>
      <w:widowControl w:val="0"/>
      <w:autoSpaceDE w:val="0"/>
      <w:autoSpaceDN w:val="0"/>
      <w:spacing w:before="48" w:after="0" w:line="240" w:lineRule="auto"/>
      <w:ind w:left="1243" w:hanging="284"/>
    </w:pPr>
    <w:rPr>
      <w:rFonts w:ascii="Times New Roman" w:hAnsi="Times New Roman" w:eastAsia="Times New Roman" w:cs="Times New Roman"/>
    </w:rPr>
  </w:style>
  <w:style w:type="character" w:customStyle="1" w:styleId="28">
    <w:name w:val="Balloon Text Char"/>
    <w:basedOn w:val="9"/>
    <w:link w:val="11"/>
    <w:semiHidden/>
    <w:qFormat/>
    <w:uiPriority w:val="99"/>
    <w:rPr>
      <w:rFonts w:ascii="Tahoma" w:hAnsi="Tahoma" w:cs="Tahoma"/>
      <w:sz w:val="16"/>
      <w:szCs w:val="16"/>
    </w:rPr>
  </w:style>
  <w:style w:type="character" w:customStyle="1" w:styleId="29">
    <w:name w:val="s1"/>
    <w:basedOn w:val="9"/>
    <w:qFormat/>
    <w:uiPriority w:val="0"/>
    <w:rPr>
      <w:rFonts w:hint="default" w:ascii="UICTFontTextStyleBody" w:hAnsi="UICTFontTextStyleBody"/>
      <w:sz w:val="27"/>
      <w:szCs w:val="27"/>
    </w:rPr>
  </w:style>
  <w:style w:type="paragraph" w:customStyle="1" w:styleId="30">
    <w:name w:val="Table Paragraph"/>
    <w:basedOn w:val="1"/>
    <w:qFormat/>
    <w:uiPriority w:val="1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customStyle="1" w:styleId="31">
    <w:name w:val="List Paragraph1"/>
    <w:basedOn w:val="1"/>
    <w:qFormat/>
    <w:uiPriority w:val="0"/>
    <w:pPr>
      <w:ind w:left="720"/>
      <w:contextualSpacing/>
    </w:pPr>
    <w:rPr>
      <w:rFonts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B709BB-2DA9-45F8-A395-B1E5A948339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704</Words>
  <Characters>4013</Characters>
  <Lines>33</Lines>
  <Paragraphs>9</Paragraphs>
  <TotalTime>1</TotalTime>
  <ScaleCrop>false</ScaleCrop>
  <LinksUpToDate>false</LinksUpToDate>
  <CharactersWithSpaces>4708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2025-07-10T06:05:00Z</dcterms:created>
  <dc:creator>Administrator</dc:creator>
  <cp:lastModifiedBy>Swathi Tamma</cp:lastModifiedBy>
  <dcterms:modified xsi:type="dcterms:W3CDTF">2025-07-10T06:34:55Z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1033-12.2.0.21931</vt:lpwstr>
  </property>
  <property fmtid="{D5CDD505-2E9C-101B-9397-08002B2CF9AE}" pid="3" name="ICV">
    <vt:lpwstr>6E52E33634C445BEA0A0C5B75CAFDAD9_13</vt:lpwstr>
  </property>
</Properties>
</file>